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788" w:rsidRDefault="00CF0517" w:rsidP="00E75B85">
      <w:pPr>
        <w:ind w:left="-1134"/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-1074420</wp:posOffset>
            </wp:positionH>
            <wp:positionV relativeFrom="paragraph">
              <wp:posOffset>-2485390</wp:posOffset>
            </wp:positionV>
            <wp:extent cx="12743180" cy="9001760"/>
            <wp:effectExtent l="19050" t="19050" r="20320" b="27940"/>
            <wp:wrapNone/>
            <wp:docPr id="12" name="Immagine 12" descr="completo_gri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mpleto_grigi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180" cy="9001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7C36" w:rsidRPr="00B42941" w:rsidRDefault="00477C36" w:rsidP="00361788">
      <w:pPr>
        <w:ind w:left="5954" w:firstLine="148"/>
        <w:rPr>
          <w:rFonts w:ascii="Arial" w:hAnsi="Arial"/>
          <w:b/>
          <w:color w:val="808080"/>
          <w:sz w:val="36"/>
        </w:rPr>
      </w:pPr>
    </w:p>
    <w:p w:rsidR="00361788" w:rsidRDefault="003A5DB1" w:rsidP="006A48F3">
      <w:pPr>
        <w:ind w:left="142"/>
        <w:rPr>
          <w:rFonts w:ascii="Arial" w:hAnsi="Arial"/>
          <w:b/>
          <w:color w:val="595959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4017645</wp:posOffset>
            </wp:positionH>
            <wp:positionV relativeFrom="paragraph">
              <wp:posOffset>157480</wp:posOffset>
            </wp:positionV>
            <wp:extent cx="1600200" cy="1294130"/>
            <wp:effectExtent l="19050" t="0" r="0" b="0"/>
            <wp:wrapNone/>
            <wp:docPr id="21" name="Immagine 21" descr="logo_picc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ogo_piccol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157480</wp:posOffset>
            </wp:positionV>
            <wp:extent cx="627380" cy="829310"/>
            <wp:effectExtent l="19050" t="0" r="1270" b="0"/>
            <wp:wrapNone/>
            <wp:docPr id="2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788" w:rsidRDefault="00361788" w:rsidP="006A48F3">
      <w:pPr>
        <w:ind w:left="142"/>
        <w:rPr>
          <w:rFonts w:ascii="Arial" w:hAnsi="Arial"/>
          <w:b/>
          <w:color w:val="595959"/>
          <w:sz w:val="40"/>
          <w:szCs w:val="40"/>
        </w:rPr>
      </w:pPr>
    </w:p>
    <w:p w:rsidR="00361788" w:rsidRDefault="00361788" w:rsidP="006A48F3">
      <w:pPr>
        <w:ind w:left="142"/>
        <w:rPr>
          <w:rFonts w:ascii="Arial" w:hAnsi="Arial"/>
          <w:b/>
          <w:color w:val="595959"/>
          <w:sz w:val="40"/>
          <w:szCs w:val="40"/>
        </w:rPr>
      </w:pPr>
    </w:p>
    <w:p w:rsidR="00361788" w:rsidRDefault="00361788" w:rsidP="006A48F3">
      <w:pPr>
        <w:ind w:left="142"/>
        <w:rPr>
          <w:rFonts w:ascii="Arial" w:hAnsi="Arial"/>
          <w:b/>
          <w:color w:val="595959"/>
          <w:sz w:val="40"/>
          <w:szCs w:val="40"/>
        </w:rPr>
      </w:pPr>
    </w:p>
    <w:p w:rsidR="00361788" w:rsidRDefault="00361788" w:rsidP="006A48F3">
      <w:pPr>
        <w:ind w:left="142"/>
        <w:rPr>
          <w:rFonts w:ascii="Arial" w:hAnsi="Arial"/>
          <w:b/>
          <w:color w:val="595959"/>
          <w:sz w:val="40"/>
          <w:szCs w:val="40"/>
        </w:rPr>
      </w:pPr>
    </w:p>
    <w:p w:rsidR="00361788" w:rsidRDefault="00361788" w:rsidP="006A48F3">
      <w:pPr>
        <w:ind w:left="142"/>
        <w:rPr>
          <w:rFonts w:ascii="Arial" w:hAnsi="Arial"/>
          <w:b/>
          <w:color w:val="595959"/>
          <w:sz w:val="40"/>
          <w:szCs w:val="40"/>
        </w:rPr>
      </w:pPr>
    </w:p>
    <w:p w:rsidR="003E4885" w:rsidRDefault="00CF0517" w:rsidP="006A48F3">
      <w:pPr>
        <w:ind w:left="142"/>
        <w:rPr>
          <w:rFonts w:ascii="Arial" w:hAnsi="Arial"/>
          <w:b/>
          <w:color w:val="595959"/>
          <w:sz w:val="40"/>
          <w:szCs w:val="40"/>
        </w:rPr>
      </w:pPr>
      <w:r>
        <w:rPr>
          <w:rFonts w:ascii="Arial" w:hAnsi="Arial"/>
          <w:b/>
          <w:color w:val="595959"/>
          <w:sz w:val="40"/>
          <w:szCs w:val="40"/>
        </w:rPr>
        <w:t xml:space="preserve">Il contributo della statistica alle </w:t>
      </w:r>
    </w:p>
    <w:p w:rsidR="006A48F3" w:rsidRPr="006A48F3" w:rsidRDefault="00CF0517" w:rsidP="006A48F3">
      <w:pPr>
        <w:ind w:left="142"/>
        <w:rPr>
          <w:rFonts w:ascii="Arial" w:hAnsi="Arial"/>
          <w:b/>
          <w:color w:val="595959"/>
          <w:sz w:val="40"/>
          <w:szCs w:val="40"/>
        </w:rPr>
      </w:pPr>
      <w:r>
        <w:rPr>
          <w:rFonts w:ascii="Arial" w:hAnsi="Arial"/>
          <w:b/>
          <w:color w:val="595959"/>
          <w:sz w:val="40"/>
          <w:szCs w:val="40"/>
        </w:rPr>
        <w:t>misure del benessere di un Paese</w:t>
      </w:r>
    </w:p>
    <w:p w:rsidR="00CF0517" w:rsidRDefault="00CF0517" w:rsidP="00CF0517">
      <w:pPr>
        <w:ind w:left="142"/>
        <w:rPr>
          <w:rFonts w:ascii="Arial" w:hAnsi="Arial"/>
          <w:b/>
          <w:color w:val="E12523"/>
        </w:rPr>
      </w:pPr>
    </w:p>
    <w:p w:rsidR="00CF0517" w:rsidRDefault="00CF0517" w:rsidP="00CF0517">
      <w:pPr>
        <w:ind w:left="142"/>
        <w:rPr>
          <w:rFonts w:ascii="Arial" w:hAnsi="Arial"/>
          <w:b/>
          <w:color w:val="E12523"/>
        </w:rPr>
      </w:pPr>
      <w:r>
        <w:rPr>
          <w:rFonts w:ascii="Arial" w:hAnsi="Arial"/>
          <w:b/>
          <w:color w:val="E12523"/>
        </w:rPr>
        <w:t>Lunedì 21 Ottobre 2013</w:t>
      </w:r>
    </w:p>
    <w:p w:rsidR="006A48F3" w:rsidRDefault="006A48F3" w:rsidP="00E75B85">
      <w:pPr>
        <w:ind w:left="1134"/>
        <w:rPr>
          <w:rFonts w:ascii="Arial" w:hAnsi="Arial"/>
          <w:b/>
          <w:color w:val="808080"/>
        </w:rPr>
      </w:pPr>
    </w:p>
    <w:p w:rsidR="006A48F3" w:rsidRDefault="006A48F3" w:rsidP="00E75B85">
      <w:pPr>
        <w:ind w:left="1134"/>
        <w:rPr>
          <w:rFonts w:ascii="Arial" w:hAnsi="Arial"/>
          <w:b/>
          <w:color w:val="808080"/>
        </w:rPr>
      </w:pPr>
    </w:p>
    <w:p w:rsidR="003510B3" w:rsidRPr="00F53E3F" w:rsidRDefault="008A57CB" w:rsidP="003510B3">
      <w:pPr>
        <w:ind w:left="1134"/>
        <w:rPr>
          <w:rFonts w:ascii="Arial" w:hAnsi="Arial"/>
          <w:b/>
          <w:color w:val="E12523"/>
        </w:rPr>
      </w:pPr>
      <w:r>
        <w:rPr>
          <w:rFonts w:ascii="Arial" w:hAnsi="Arial"/>
          <w:b/>
          <w:color w:val="808080"/>
        </w:rPr>
        <w:t>o</w:t>
      </w:r>
      <w:r w:rsidR="00F53E3F" w:rsidRPr="00B42941">
        <w:rPr>
          <w:rFonts w:ascii="Arial" w:hAnsi="Arial"/>
          <w:b/>
          <w:color w:val="808080"/>
        </w:rPr>
        <w:t xml:space="preserve">re </w:t>
      </w:r>
      <w:r w:rsidR="00CF0517">
        <w:rPr>
          <w:rFonts w:ascii="Arial" w:hAnsi="Arial"/>
          <w:b/>
          <w:color w:val="808080"/>
        </w:rPr>
        <w:t>11.00</w:t>
      </w:r>
      <w:r w:rsidR="00F53E3F">
        <w:rPr>
          <w:rFonts w:ascii="Arial" w:hAnsi="Arial"/>
          <w:b/>
          <w:color w:val="808080"/>
        </w:rPr>
        <w:t xml:space="preserve"> </w:t>
      </w:r>
      <w:r w:rsidR="00CF0517">
        <w:rPr>
          <w:rFonts w:ascii="Arial" w:hAnsi="Arial"/>
          <w:b/>
          <w:color w:val="E12523"/>
        </w:rPr>
        <w:t>Presentazione della giornata</w:t>
      </w:r>
    </w:p>
    <w:p w:rsidR="00D96F68" w:rsidRPr="00D96F68" w:rsidRDefault="00D96F68" w:rsidP="00D96F68">
      <w:pPr>
        <w:ind w:left="1494"/>
        <w:rPr>
          <w:rFonts w:ascii="Arial" w:hAnsi="Arial"/>
          <w:color w:val="595959"/>
        </w:rPr>
      </w:pPr>
      <w:r w:rsidRPr="00F53E3F">
        <w:rPr>
          <w:rFonts w:ascii="Arial" w:hAnsi="Arial"/>
          <w:b/>
          <w:color w:val="E12523"/>
        </w:rPr>
        <w:sym w:font="Monotype Sorts" w:char="F07A"/>
      </w:r>
      <w:r w:rsidRPr="00F53E3F">
        <w:rPr>
          <w:rFonts w:ascii="Arial" w:hAnsi="Arial"/>
          <w:b/>
          <w:color w:val="E12523"/>
        </w:rPr>
        <w:t xml:space="preserve"> </w:t>
      </w:r>
      <w:r w:rsidR="00FC3F76" w:rsidRPr="003E4885">
        <w:rPr>
          <w:rFonts w:ascii="Arial" w:hAnsi="Arial"/>
          <w:color w:val="595959"/>
        </w:rPr>
        <w:t xml:space="preserve">Filomena Maggino - </w:t>
      </w:r>
      <w:r w:rsidR="00CF0517" w:rsidRPr="003E4885">
        <w:rPr>
          <w:rFonts w:ascii="Arial" w:hAnsi="Arial"/>
          <w:color w:val="595959"/>
        </w:rPr>
        <w:t>Università di Firenze</w:t>
      </w:r>
    </w:p>
    <w:p w:rsidR="00FA5E57" w:rsidRPr="00D96F68" w:rsidRDefault="00FA5E57" w:rsidP="00FA5E57">
      <w:pPr>
        <w:ind w:left="1494"/>
        <w:rPr>
          <w:rFonts w:ascii="Arial" w:hAnsi="Arial"/>
          <w:color w:val="595959"/>
        </w:rPr>
      </w:pPr>
      <w:r w:rsidRPr="00F53E3F">
        <w:rPr>
          <w:rFonts w:ascii="Arial" w:hAnsi="Arial"/>
          <w:b/>
          <w:color w:val="E12523"/>
        </w:rPr>
        <w:sym w:font="Monotype Sorts" w:char="F07A"/>
      </w:r>
      <w:r w:rsidRPr="00F53E3F">
        <w:rPr>
          <w:rFonts w:ascii="Arial" w:hAnsi="Arial"/>
          <w:b/>
          <w:color w:val="E12523"/>
        </w:rPr>
        <w:t xml:space="preserve"> </w:t>
      </w:r>
      <w:r>
        <w:rPr>
          <w:rFonts w:ascii="Arial" w:hAnsi="Arial"/>
          <w:color w:val="595959"/>
        </w:rPr>
        <w:t xml:space="preserve">Bianca Maria Martelli </w:t>
      </w:r>
      <w:r w:rsidRPr="003E4885">
        <w:rPr>
          <w:rFonts w:ascii="Arial" w:hAnsi="Arial"/>
          <w:color w:val="595959"/>
        </w:rPr>
        <w:t>-</w:t>
      </w:r>
      <w:r>
        <w:rPr>
          <w:rFonts w:ascii="Arial" w:hAnsi="Arial"/>
          <w:color w:val="595959"/>
        </w:rPr>
        <w:t xml:space="preserve"> Istat, Dirigente della Sede territoriale per la Toscana e per l’Umbria </w:t>
      </w:r>
    </w:p>
    <w:p w:rsidR="00E75B85" w:rsidRDefault="00E75B85" w:rsidP="00E75B85">
      <w:pPr>
        <w:rPr>
          <w:rFonts w:ascii="Arial" w:hAnsi="Arial"/>
          <w:color w:val="808080"/>
        </w:rPr>
      </w:pPr>
    </w:p>
    <w:p w:rsidR="00E75B85" w:rsidRPr="00F53E3F" w:rsidRDefault="008A57CB" w:rsidP="00E75B85">
      <w:pPr>
        <w:ind w:left="1134"/>
        <w:rPr>
          <w:rFonts w:ascii="Arial" w:hAnsi="Arial"/>
          <w:b/>
          <w:color w:val="E12523"/>
        </w:rPr>
      </w:pPr>
      <w:r>
        <w:rPr>
          <w:rFonts w:ascii="Arial" w:hAnsi="Arial"/>
          <w:b/>
          <w:color w:val="808080"/>
        </w:rPr>
        <w:t>o</w:t>
      </w:r>
      <w:r w:rsidR="00E75B85" w:rsidRPr="00B42941">
        <w:rPr>
          <w:rFonts w:ascii="Arial" w:hAnsi="Arial"/>
          <w:b/>
          <w:color w:val="808080"/>
        </w:rPr>
        <w:t xml:space="preserve">re </w:t>
      </w:r>
      <w:r w:rsidR="00CF0517">
        <w:rPr>
          <w:rFonts w:ascii="Arial" w:hAnsi="Arial"/>
          <w:b/>
          <w:color w:val="808080"/>
        </w:rPr>
        <w:t>11.15</w:t>
      </w:r>
      <w:r w:rsidR="00E75B85">
        <w:rPr>
          <w:rFonts w:ascii="Arial" w:hAnsi="Arial"/>
          <w:b/>
          <w:color w:val="808080"/>
        </w:rPr>
        <w:t xml:space="preserve"> </w:t>
      </w:r>
      <w:r w:rsidR="00CF0517">
        <w:rPr>
          <w:rFonts w:ascii="Arial" w:hAnsi="Arial"/>
          <w:b/>
          <w:color w:val="E12523"/>
        </w:rPr>
        <w:t>Come siamo arrivati al Bes? La storia internazionale e nazionale della misura del benessere</w:t>
      </w:r>
    </w:p>
    <w:p w:rsidR="00D96F68" w:rsidRPr="00D96F68" w:rsidRDefault="00D96F68" w:rsidP="00CF0517">
      <w:pPr>
        <w:ind w:left="1494"/>
        <w:rPr>
          <w:rFonts w:ascii="Arial" w:hAnsi="Arial"/>
          <w:color w:val="595959"/>
        </w:rPr>
      </w:pPr>
      <w:r w:rsidRPr="00F53E3F">
        <w:rPr>
          <w:rFonts w:ascii="Arial" w:hAnsi="Arial"/>
          <w:b/>
          <w:color w:val="E12523"/>
        </w:rPr>
        <w:sym w:font="Monotype Sorts" w:char="F07A"/>
      </w:r>
      <w:r w:rsidRPr="00F53E3F">
        <w:rPr>
          <w:rFonts w:ascii="Arial" w:hAnsi="Arial"/>
          <w:b/>
          <w:color w:val="E12523"/>
        </w:rPr>
        <w:t xml:space="preserve"> </w:t>
      </w:r>
      <w:r w:rsidR="00FC3F76">
        <w:rPr>
          <w:rFonts w:ascii="Arial" w:hAnsi="Arial"/>
          <w:color w:val="595959"/>
        </w:rPr>
        <w:t xml:space="preserve">Filomena Maggino - </w:t>
      </w:r>
      <w:r w:rsidR="00CF0517">
        <w:rPr>
          <w:rFonts w:ascii="Arial" w:hAnsi="Arial"/>
          <w:color w:val="595959"/>
        </w:rPr>
        <w:t>Università di Firenze</w:t>
      </w:r>
    </w:p>
    <w:p w:rsidR="00E75B85" w:rsidRPr="00B42941" w:rsidRDefault="00E75B85" w:rsidP="00E75B85">
      <w:pPr>
        <w:ind w:left="1134"/>
        <w:rPr>
          <w:rFonts w:ascii="Arial" w:hAnsi="Arial"/>
          <w:b/>
          <w:color w:val="808080"/>
        </w:rPr>
      </w:pPr>
      <w:r w:rsidRPr="00B42941">
        <w:rPr>
          <w:rFonts w:ascii="Arial" w:hAnsi="Arial"/>
          <w:b/>
          <w:color w:val="808080"/>
        </w:rPr>
        <w:tab/>
      </w:r>
    </w:p>
    <w:p w:rsidR="00E75B85" w:rsidRPr="00F53E3F" w:rsidRDefault="008A57CB" w:rsidP="00E75B85">
      <w:pPr>
        <w:ind w:left="1134"/>
        <w:rPr>
          <w:rFonts w:ascii="Arial" w:hAnsi="Arial"/>
          <w:b/>
          <w:color w:val="E12523"/>
        </w:rPr>
      </w:pPr>
      <w:r>
        <w:rPr>
          <w:rFonts w:ascii="Arial" w:hAnsi="Arial"/>
          <w:b/>
          <w:color w:val="808080"/>
        </w:rPr>
        <w:t>o</w:t>
      </w:r>
      <w:r w:rsidR="00F53E3F" w:rsidRPr="00B42941">
        <w:rPr>
          <w:rFonts w:ascii="Arial" w:hAnsi="Arial"/>
          <w:b/>
          <w:color w:val="808080"/>
        </w:rPr>
        <w:t xml:space="preserve">re </w:t>
      </w:r>
      <w:r w:rsidR="00FC3F76">
        <w:rPr>
          <w:rFonts w:ascii="Arial" w:hAnsi="Arial"/>
          <w:b/>
          <w:color w:val="808080"/>
        </w:rPr>
        <w:t>12.00</w:t>
      </w:r>
      <w:r w:rsidR="00F53E3F">
        <w:rPr>
          <w:rFonts w:ascii="Arial" w:hAnsi="Arial"/>
          <w:b/>
          <w:color w:val="808080"/>
        </w:rPr>
        <w:t xml:space="preserve"> </w:t>
      </w:r>
      <w:r w:rsidR="00FC3F76">
        <w:rPr>
          <w:rFonts w:ascii="Arial" w:hAnsi="Arial"/>
          <w:b/>
          <w:color w:val="E12523"/>
        </w:rPr>
        <w:t>Il benessere secondo gli indicatori della statistica ufficiale</w:t>
      </w:r>
    </w:p>
    <w:p w:rsidR="00D96F68" w:rsidRPr="00D96F68" w:rsidRDefault="00D96F68" w:rsidP="00D96F68">
      <w:pPr>
        <w:ind w:left="1494"/>
        <w:rPr>
          <w:rFonts w:ascii="Arial" w:hAnsi="Arial"/>
          <w:color w:val="595959"/>
        </w:rPr>
      </w:pPr>
      <w:r w:rsidRPr="00F53E3F">
        <w:rPr>
          <w:rFonts w:ascii="Arial" w:hAnsi="Arial"/>
          <w:b/>
          <w:color w:val="E12523"/>
        </w:rPr>
        <w:sym w:font="Monotype Sorts" w:char="F07A"/>
      </w:r>
      <w:r w:rsidRPr="00D96F68">
        <w:rPr>
          <w:rFonts w:ascii="Arial" w:hAnsi="Arial"/>
          <w:b/>
          <w:color w:val="595959"/>
        </w:rPr>
        <w:t xml:space="preserve"> </w:t>
      </w:r>
      <w:r w:rsidR="00FC3F76">
        <w:rPr>
          <w:rFonts w:ascii="Arial" w:hAnsi="Arial"/>
          <w:color w:val="595959"/>
        </w:rPr>
        <w:t xml:space="preserve">Sabina Giampaolo - Istat, Sede </w:t>
      </w:r>
      <w:r w:rsidR="00FA5E57">
        <w:rPr>
          <w:rFonts w:ascii="Arial" w:hAnsi="Arial"/>
          <w:color w:val="595959"/>
        </w:rPr>
        <w:t>territoriale per la Toscana e per l’Umbria</w:t>
      </w:r>
    </w:p>
    <w:p w:rsidR="00D96F68" w:rsidRDefault="00D96F68" w:rsidP="00D96F68">
      <w:pPr>
        <w:ind w:left="1494"/>
        <w:rPr>
          <w:rFonts w:ascii="Arial" w:hAnsi="Arial"/>
          <w:color w:val="595959"/>
        </w:rPr>
      </w:pPr>
      <w:r w:rsidRPr="00F53E3F">
        <w:rPr>
          <w:rFonts w:ascii="Arial" w:hAnsi="Arial"/>
          <w:b/>
          <w:color w:val="E12523"/>
        </w:rPr>
        <w:sym w:font="Monotype Sorts" w:char="F07A"/>
      </w:r>
      <w:r w:rsidRPr="00D96F68">
        <w:rPr>
          <w:rFonts w:ascii="Arial" w:hAnsi="Arial"/>
          <w:b/>
          <w:color w:val="595959"/>
        </w:rPr>
        <w:t xml:space="preserve"> </w:t>
      </w:r>
      <w:r w:rsidR="00FC3F76">
        <w:rPr>
          <w:rFonts w:ascii="Arial" w:hAnsi="Arial"/>
          <w:color w:val="595959"/>
        </w:rPr>
        <w:t xml:space="preserve">Alessandra </w:t>
      </w:r>
      <w:proofErr w:type="spellStart"/>
      <w:r w:rsidR="00FC3F76">
        <w:rPr>
          <w:rFonts w:ascii="Arial" w:hAnsi="Arial"/>
          <w:color w:val="595959"/>
        </w:rPr>
        <w:t>Rodolfi</w:t>
      </w:r>
      <w:proofErr w:type="spellEnd"/>
      <w:r w:rsidR="00FC3F76">
        <w:rPr>
          <w:rFonts w:ascii="Arial" w:hAnsi="Arial"/>
          <w:color w:val="595959"/>
        </w:rPr>
        <w:t xml:space="preserve"> - Istat, </w:t>
      </w:r>
      <w:r w:rsidR="00FA5E57">
        <w:rPr>
          <w:rFonts w:ascii="Arial" w:hAnsi="Arial"/>
          <w:color w:val="595959"/>
        </w:rPr>
        <w:t>Sede territoriale per la Toscana e per l’Umbria</w:t>
      </w:r>
    </w:p>
    <w:p w:rsidR="00693A45" w:rsidRPr="0091069F" w:rsidRDefault="00693A45" w:rsidP="00A12FC3">
      <w:pPr>
        <w:rPr>
          <w:rFonts w:ascii="Arial" w:hAnsi="Arial"/>
          <w:b/>
          <w:color w:val="FF0000"/>
          <w:sz w:val="12"/>
          <w:szCs w:val="12"/>
        </w:rPr>
      </w:pPr>
    </w:p>
    <w:p w:rsidR="009E0685" w:rsidRDefault="009E0685" w:rsidP="00FC3F76">
      <w:pPr>
        <w:ind w:left="1134"/>
        <w:rPr>
          <w:rFonts w:ascii="Arial" w:hAnsi="Arial"/>
          <w:b/>
          <w:color w:val="808080"/>
        </w:rPr>
      </w:pPr>
    </w:p>
    <w:p w:rsidR="00FC3F76" w:rsidRPr="00F53E3F" w:rsidRDefault="008A57CB" w:rsidP="00FC3F76">
      <w:pPr>
        <w:ind w:left="1134"/>
        <w:rPr>
          <w:rFonts w:ascii="Arial" w:hAnsi="Arial"/>
          <w:b/>
          <w:color w:val="E12523"/>
        </w:rPr>
      </w:pPr>
      <w:r>
        <w:rPr>
          <w:rFonts w:ascii="Arial" w:hAnsi="Arial"/>
          <w:b/>
          <w:color w:val="808080"/>
        </w:rPr>
        <w:t>o</w:t>
      </w:r>
      <w:r w:rsidR="00F53E3F" w:rsidRPr="00B42941">
        <w:rPr>
          <w:rFonts w:ascii="Arial" w:hAnsi="Arial"/>
          <w:b/>
          <w:color w:val="808080"/>
        </w:rPr>
        <w:t xml:space="preserve">re </w:t>
      </w:r>
      <w:r w:rsidR="00FC3F76">
        <w:rPr>
          <w:rFonts w:ascii="Arial" w:hAnsi="Arial"/>
          <w:b/>
          <w:color w:val="808080"/>
        </w:rPr>
        <w:t>12.40</w:t>
      </w:r>
      <w:r w:rsidR="00F53E3F">
        <w:rPr>
          <w:rFonts w:ascii="Arial" w:hAnsi="Arial"/>
          <w:b/>
          <w:color w:val="808080"/>
        </w:rPr>
        <w:t xml:space="preserve"> </w:t>
      </w:r>
      <w:r w:rsidR="00FC3F76">
        <w:rPr>
          <w:rFonts w:ascii="Arial" w:hAnsi="Arial"/>
          <w:b/>
          <w:color w:val="E12523"/>
        </w:rPr>
        <w:t>Il benessere a livello locale: un approccio sintetico per le province della Toscana</w:t>
      </w:r>
    </w:p>
    <w:p w:rsidR="00693A45" w:rsidRPr="00D96F68" w:rsidRDefault="00693A45" w:rsidP="00693A45">
      <w:pPr>
        <w:ind w:left="1494"/>
        <w:rPr>
          <w:rFonts w:ascii="Arial" w:hAnsi="Arial"/>
          <w:color w:val="595959"/>
        </w:rPr>
      </w:pPr>
      <w:r w:rsidRPr="00F53E3F">
        <w:rPr>
          <w:rFonts w:ascii="Arial" w:hAnsi="Arial"/>
          <w:b/>
          <w:color w:val="E12523"/>
        </w:rPr>
        <w:sym w:font="Monotype Sorts" w:char="F07A"/>
      </w:r>
      <w:r w:rsidRPr="00D96F68">
        <w:rPr>
          <w:rFonts w:ascii="Arial" w:hAnsi="Arial"/>
          <w:b/>
          <w:color w:val="595959"/>
        </w:rPr>
        <w:t xml:space="preserve"> </w:t>
      </w:r>
      <w:r w:rsidR="00FC3F76">
        <w:rPr>
          <w:rFonts w:ascii="Arial" w:hAnsi="Arial"/>
          <w:color w:val="595959"/>
        </w:rPr>
        <w:t xml:space="preserve">Alessandro Valentini - Istat, </w:t>
      </w:r>
      <w:r w:rsidR="00FA5E57">
        <w:rPr>
          <w:rFonts w:ascii="Arial" w:hAnsi="Arial"/>
          <w:color w:val="595959"/>
        </w:rPr>
        <w:t>Sede territoriale per la Toscana e per l’Umbria</w:t>
      </w:r>
    </w:p>
    <w:p w:rsidR="00693A45" w:rsidRPr="00D96F68" w:rsidRDefault="00693A45" w:rsidP="00FC3F76">
      <w:pPr>
        <w:rPr>
          <w:rFonts w:ascii="Arial" w:hAnsi="Arial"/>
          <w:color w:val="595959"/>
        </w:rPr>
      </w:pPr>
    </w:p>
    <w:p w:rsidR="00693A45" w:rsidRPr="00B42941" w:rsidRDefault="00693A45" w:rsidP="00693A45">
      <w:pPr>
        <w:ind w:left="1134"/>
        <w:rPr>
          <w:rFonts w:ascii="Arial" w:hAnsi="Arial"/>
          <w:b/>
          <w:color w:val="808080"/>
        </w:rPr>
      </w:pPr>
      <w:r w:rsidRPr="00B42941">
        <w:rPr>
          <w:rFonts w:ascii="Arial" w:hAnsi="Arial"/>
          <w:b/>
          <w:color w:val="808080"/>
        </w:rPr>
        <w:tab/>
      </w:r>
    </w:p>
    <w:p w:rsidR="00693A45" w:rsidRPr="00F53E3F" w:rsidRDefault="008A57CB" w:rsidP="00693A45">
      <w:pPr>
        <w:ind w:left="1134"/>
        <w:rPr>
          <w:rFonts w:ascii="Arial" w:hAnsi="Arial"/>
          <w:b/>
          <w:color w:val="E12523"/>
        </w:rPr>
      </w:pPr>
      <w:r>
        <w:rPr>
          <w:rFonts w:ascii="Arial" w:hAnsi="Arial"/>
          <w:b/>
          <w:color w:val="808080"/>
        </w:rPr>
        <w:t>o</w:t>
      </w:r>
      <w:r w:rsidR="00F53E3F" w:rsidRPr="00B42941">
        <w:rPr>
          <w:rFonts w:ascii="Arial" w:hAnsi="Arial"/>
          <w:b/>
          <w:color w:val="808080"/>
        </w:rPr>
        <w:t xml:space="preserve">re </w:t>
      </w:r>
      <w:r w:rsidR="00FC3F76">
        <w:rPr>
          <w:rFonts w:ascii="Arial" w:hAnsi="Arial"/>
          <w:b/>
          <w:color w:val="808080"/>
        </w:rPr>
        <w:t>13.00</w:t>
      </w:r>
      <w:r w:rsidR="00F53E3F">
        <w:rPr>
          <w:rFonts w:ascii="Arial" w:hAnsi="Arial"/>
          <w:b/>
          <w:color w:val="808080"/>
        </w:rPr>
        <w:t xml:space="preserve"> </w:t>
      </w:r>
      <w:r w:rsidR="00FC3F76">
        <w:rPr>
          <w:rFonts w:ascii="Arial" w:hAnsi="Arial"/>
          <w:b/>
          <w:color w:val="E12523"/>
        </w:rPr>
        <w:t>Censimenti e benessere: una proposta di indicatori a livello micro-territoriale</w:t>
      </w:r>
    </w:p>
    <w:p w:rsidR="00693A45" w:rsidRPr="00D96F68" w:rsidRDefault="00693A45" w:rsidP="00693A45">
      <w:pPr>
        <w:ind w:left="1494"/>
        <w:rPr>
          <w:rFonts w:ascii="Arial" w:hAnsi="Arial"/>
          <w:color w:val="595959"/>
        </w:rPr>
      </w:pPr>
      <w:r w:rsidRPr="00F53E3F">
        <w:rPr>
          <w:rFonts w:ascii="Arial" w:hAnsi="Arial"/>
          <w:b/>
          <w:color w:val="E12523"/>
        </w:rPr>
        <w:sym w:font="Monotype Sorts" w:char="F07A"/>
      </w:r>
      <w:r w:rsidRPr="00F53E3F">
        <w:rPr>
          <w:rFonts w:ascii="Arial" w:hAnsi="Arial"/>
          <w:b/>
          <w:color w:val="E12523"/>
        </w:rPr>
        <w:t xml:space="preserve"> </w:t>
      </w:r>
      <w:r w:rsidR="00FC3F76">
        <w:rPr>
          <w:rFonts w:ascii="Arial" w:hAnsi="Arial"/>
          <w:color w:val="595959"/>
        </w:rPr>
        <w:t xml:space="preserve">Graziella Sanna - Istat, </w:t>
      </w:r>
      <w:r w:rsidR="00FA5E57">
        <w:rPr>
          <w:rFonts w:ascii="Arial" w:hAnsi="Arial"/>
          <w:color w:val="595959"/>
        </w:rPr>
        <w:t>Sede territoriale per la Toscana e per l’Umbria</w:t>
      </w:r>
    </w:p>
    <w:p w:rsidR="00E75B85" w:rsidRDefault="00E75B85" w:rsidP="00E75B85">
      <w:pPr>
        <w:ind w:left="1134"/>
        <w:rPr>
          <w:rFonts w:ascii="Arial" w:hAnsi="Arial"/>
          <w:color w:val="808080"/>
        </w:rPr>
      </w:pPr>
    </w:p>
    <w:p w:rsidR="00FF594A" w:rsidRPr="00F53E3F" w:rsidRDefault="00FF594A" w:rsidP="00FF594A">
      <w:pPr>
        <w:ind w:left="1134"/>
        <w:rPr>
          <w:rFonts w:ascii="Arial" w:hAnsi="Arial"/>
          <w:b/>
          <w:color w:val="E12523"/>
        </w:rPr>
      </w:pPr>
      <w:r>
        <w:rPr>
          <w:rFonts w:ascii="Arial" w:hAnsi="Arial"/>
          <w:b/>
          <w:color w:val="808080"/>
        </w:rPr>
        <w:t>o</w:t>
      </w:r>
      <w:r w:rsidRPr="00B42941">
        <w:rPr>
          <w:rFonts w:ascii="Arial" w:hAnsi="Arial"/>
          <w:b/>
          <w:color w:val="808080"/>
        </w:rPr>
        <w:t xml:space="preserve">re </w:t>
      </w:r>
      <w:r w:rsidR="00FC3F76">
        <w:rPr>
          <w:rFonts w:ascii="Arial" w:hAnsi="Arial"/>
          <w:b/>
          <w:color w:val="808080"/>
        </w:rPr>
        <w:t>13.20</w:t>
      </w:r>
      <w:r>
        <w:rPr>
          <w:rFonts w:ascii="Arial" w:hAnsi="Arial"/>
          <w:b/>
          <w:color w:val="808080"/>
        </w:rPr>
        <w:t xml:space="preserve"> </w:t>
      </w:r>
      <w:r w:rsidR="00FC3F76">
        <w:rPr>
          <w:rFonts w:ascii="Arial" w:hAnsi="Arial"/>
          <w:b/>
          <w:color w:val="E12523"/>
        </w:rPr>
        <w:t>Dibattito</w:t>
      </w:r>
      <w:r w:rsidR="00D07983">
        <w:rPr>
          <w:rFonts w:ascii="Arial" w:hAnsi="Arial"/>
          <w:b/>
          <w:color w:val="E12523"/>
        </w:rPr>
        <w:t xml:space="preserve"> e conclusioni</w:t>
      </w:r>
    </w:p>
    <w:p w:rsidR="00FC3F76" w:rsidRDefault="00FC3F76" w:rsidP="00FC3F76">
      <w:pPr>
        <w:ind w:left="1134"/>
        <w:rPr>
          <w:rFonts w:ascii="Arial" w:hAnsi="Arial"/>
          <w:b/>
          <w:color w:val="E12523"/>
        </w:rPr>
      </w:pPr>
    </w:p>
    <w:p w:rsidR="00FF594A" w:rsidRDefault="00FF594A" w:rsidP="00E75B85">
      <w:pPr>
        <w:ind w:left="1134"/>
        <w:rPr>
          <w:rFonts w:ascii="Arial" w:hAnsi="Arial"/>
          <w:b/>
          <w:color w:val="808080"/>
        </w:rPr>
      </w:pPr>
    </w:p>
    <w:p w:rsidR="00D07983" w:rsidRDefault="00D07983" w:rsidP="00E75B85">
      <w:pPr>
        <w:ind w:left="1134"/>
        <w:rPr>
          <w:rFonts w:ascii="Arial" w:hAnsi="Arial"/>
          <w:b/>
          <w:color w:val="808080"/>
        </w:rPr>
      </w:pPr>
    </w:p>
    <w:p w:rsidR="00D07983" w:rsidRDefault="00D07983" w:rsidP="00E75B85">
      <w:pPr>
        <w:ind w:left="1134"/>
        <w:rPr>
          <w:rFonts w:ascii="Arial" w:hAnsi="Arial"/>
          <w:color w:val="808080"/>
        </w:rPr>
      </w:pPr>
    </w:p>
    <w:p w:rsidR="00E75B85" w:rsidRDefault="00E75B85" w:rsidP="00E75B85">
      <w:pPr>
        <w:ind w:left="1134"/>
        <w:rPr>
          <w:rFonts w:ascii="Arial" w:hAnsi="Arial"/>
          <w:color w:val="808080"/>
        </w:rPr>
      </w:pPr>
    </w:p>
    <w:p w:rsidR="00E75B85" w:rsidRDefault="00E4709B" w:rsidP="00693A45">
      <w:pPr>
        <w:ind w:left="142"/>
        <w:rPr>
          <w:rFonts w:ascii="Arial" w:hAnsi="Arial"/>
          <w:color w:val="808080"/>
        </w:rPr>
      </w:pPr>
      <w:bookmarkStart w:id="0" w:name="_GoBack"/>
      <w:r>
        <w:rPr>
          <w:rFonts w:ascii="Arial" w:hAnsi="Arial"/>
          <w:noProof/>
          <w:color w:val="808080"/>
          <w:szCs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CBFC105" wp14:editId="235CA2F4">
                <wp:simplePos x="0" y="0"/>
                <wp:positionH relativeFrom="column">
                  <wp:posOffset>201295</wp:posOffset>
                </wp:positionH>
                <wp:positionV relativeFrom="paragraph">
                  <wp:posOffset>13970</wp:posOffset>
                </wp:positionV>
                <wp:extent cx="6629400" cy="0"/>
                <wp:effectExtent l="0" t="19050" r="0" b="1905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85pt,1.1pt" to="537.8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" strokecolor="red" strokeweight="3pt"/>
            </w:pict>
          </mc:Fallback>
        </mc:AlternateContent>
      </w:r>
      <w:bookmarkEnd w:id="0"/>
      <w:r w:rsidR="00BF4EEC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E00139B" wp14:editId="23FD0544">
                <wp:simplePos x="0" y="0"/>
                <wp:positionH relativeFrom="column">
                  <wp:posOffset>156210</wp:posOffset>
                </wp:positionH>
                <wp:positionV relativeFrom="paragraph">
                  <wp:posOffset>33020</wp:posOffset>
                </wp:positionV>
                <wp:extent cx="2329180" cy="1466850"/>
                <wp:effectExtent l="3810" t="4445" r="635" b="0"/>
                <wp:wrapThrough wrapText="bothSides">
                  <wp:wrapPolygon edited="0">
                    <wp:start x="-200" y="0"/>
                    <wp:lineTo x="-200" y="21600"/>
                    <wp:lineTo x="21800" y="21600"/>
                    <wp:lineTo x="21800" y="0"/>
                    <wp:lineTo x="-200" y="0"/>
                  </wp:wrapPolygon>
                </wp:wrapThrough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4885" w:rsidRDefault="00361788" w:rsidP="00E75B85">
                            <w:pPr>
                              <w:rPr>
                                <w:rFonts w:ascii="Arial" w:hAnsi="Arial" w:cs="Arial"/>
                                <w:b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FF594A">
                              <w:rPr>
                                <w:rFonts w:ascii="Arial" w:hAnsi="Arial" w:cs="Arial"/>
                                <w:b/>
                                <w:color w:val="404040"/>
                                <w:sz w:val="20"/>
                                <w:szCs w:val="20"/>
                              </w:rPr>
                              <w:t>L’evento si svolgerà presso</w:t>
                            </w:r>
                            <w:r w:rsidR="003E4885">
                              <w:rPr>
                                <w:rFonts w:ascii="Arial" w:hAnsi="Arial" w:cs="Arial"/>
                                <w:b/>
                                <w:color w:val="40404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3E4885" w:rsidRDefault="00FC3F76" w:rsidP="00E75B85">
                            <w:pPr>
                              <w:rPr>
                                <w:rFonts w:ascii="Arial" w:hAnsi="Arial" w:cs="Arial"/>
                                <w:b/>
                                <w:color w:val="4040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61788" w:rsidRPr="00FF594A" w:rsidRDefault="004F066F" w:rsidP="00E75B85">
                            <w:pPr>
                              <w:rPr>
                                <w:rFonts w:ascii="Arial" w:hAnsi="Arial" w:cs="Arial"/>
                                <w:b/>
                                <w:color w:val="40404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/>
                                <w:sz w:val="20"/>
                                <w:szCs w:val="20"/>
                              </w:rPr>
                              <w:t>Università degli Studi di Firenze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/>
                                <w:sz w:val="20"/>
                                <w:szCs w:val="20"/>
                              </w:rPr>
                              <w:br/>
                            </w:r>
                            <w:r w:rsidR="00D07983">
                              <w:rPr>
                                <w:rFonts w:ascii="Arial" w:hAnsi="Arial" w:cs="Arial"/>
                                <w:b/>
                                <w:color w:val="404040"/>
                                <w:sz w:val="20"/>
                                <w:szCs w:val="20"/>
                              </w:rPr>
                              <w:t xml:space="preserve">Polo didattico “La </w:t>
                            </w:r>
                            <w:r w:rsidR="004B5868">
                              <w:rPr>
                                <w:rFonts w:ascii="Arial" w:hAnsi="Arial" w:cs="Arial"/>
                                <w:b/>
                                <w:color w:val="404040"/>
                                <w:sz w:val="20"/>
                                <w:szCs w:val="20"/>
                              </w:rPr>
                              <w:t>C</w:t>
                            </w:r>
                            <w:r w:rsidR="00D07983">
                              <w:rPr>
                                <w:rFonts w:ascii="Arial" w:hAnsi="Arial" w:cs="Arial"/>
                                <w:b/>
                                <w:color w:val="404040"/>
                                <w:sz w:val="20"/>
                                <w:szCs w:val="20"/>
                              </w:rPr>
                              <w:t xml:space="preserve">rocetta” </w:t>
                            </w:r>
                          </w:p>
                          <w:p w:rsidR="00361788" w:rsidRDefault="00D07983" w:rsidP="00E75B85">
                            <w:pPr>
                              <w:rPr>
                                <w:rFonts w:ascii="Arial" w:hAnsi="Arial" w:cs="Arial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95959"/>
                                <w:sz w:val="20"/>
                                <w:szCs w:val="20"/>
                              </w:rPr>
                              <w:t>Aula Magna</w:t>
                            </w:r>
                          </w:p>
                          <w:p w:rsidR="00D07983" w:rsidRPr="00FF594A" w:rsidRDefault="00D07983" w:rsidP="00E75B85">
                            <w:pPr>
                              <w:rPr>
                                <w:rFonts w:ascii="Arial" w:hAnsi="Arial" w:cs="Arial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</w:p>
                          <w:p w:rsidR="00361788" w:rsidRPr="00FF594A" w:rsidRDefault="003E4885" w:rsidP="00693A45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Via Laura 48</w:t>
                            </w:r>
                          </w:p>
                          <w:p w:rsidR="00361788" w:rsidRPr="00FF594A" w:rsidRDefault="003E4885" w:rsidP="00693A45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Firenze</w:t>
                            </w:r>
                          </w:p>
                          <w:p w:rsidR="00361788" w:rsidRDefault="00361788" w:rsidP="00E75B8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361788" w:rsidRDefault="00361788" w:rsidP="00E75B8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361788" w:rsidRDefault="00361788" w:rsidP="00E75B8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361788" w:rsidRPr="0091069F" w:rsidRDefault="00361788" w:rsidP="00E75B8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12.3pt;margin-top:2.6pt;width:183.4pt;height:11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" filled="f" stroked="f" strokecolor="white" strokeweight=".5pt">
                <v:textbox inset=",7.2pt,,7.2pt">
                  <w:txbxContent>
                    <w:p w:rsidR="003E4885" w:rsidRDefault="00361788" w:rsidP="00E75B85">
                      <w:pPr>
                        <w:rPr>
                          <w:rFonts w:ascii="Arial" w:hAnsi="Arial" w:cs="Arial"/>
                          <w:b/>
                          <w:color w:val="404040"/>
                          <w:sz w:val="20"/>
                          <w:szCs w:val="20"/>
                        </w:rPr>
                      </w:pPr>
                      <w:r w:rsidRPr="00FF594A">
                        <w:rPr>
                          <w:rFonts w:ascii="Arial" w:hAnsi="Arial" w:cs="Arial"/>
                          <w:b/>
                          <w:color w:val="404040"/>
                          <w:sz w:val="20"/>
                          <w:szCs w:val="20"/>
                        </w:rPr>
                        <w:t>L’evento si svolgerà presso</w:t>
                      </w:r>
                      <w:r w:rsidR="003E4885">
                        <w:rPr>
                          <w:rFonts w:ascii="Arial" w:hAnsi="Arial" w:cs="Arial"/>
                          <w:b/>
                          <w:color w:val="404040"/>
                          <w:sz w:val="20"/>
                          <w:szCs w:val="20"/>
                        </w:rPr>
                        <w:t>:</w:t>
                      </w:r>
                    </w:p>
                    <w:p w:rsidR="003E4885" w:rsidRDefault="00FC3F76" w:rsidP="00E75B85">
                      <w:pPr>
                        <w:rPr>
                          <w:rFonts w:ascii="Arial" w:hAnsi="Arial" w:cs="Arial"/>
                          <w:b/>
                          <w:color w:val="40404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61788" w:rsidRPr="00FF594A" w:rsidRDefault="004F066F" w:rsidP="00E75B85">
                      <w:pPr>
                        <w:rPr>
                          <w:rFonts w:ascii="Arial" w:hAnsi="Arial" w:cs="Arial"/>
                          <w:b/>
                          <w:color w:val="40404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/>
                          <w:sz w:val="20"/>
                          <w:szCs w:val="20"/>
                        </w:rPr>
                        <w:t>Università degli Studi di Firenze</w:t>
                      </w:r>
                      <w:r>
                        <w:rPr>
                          <w:rFonts w:ascii="Arial" w:hAnsi="Arial" w:cs="Arial"/>
                          <w:b/>
                          <w:color w:val="404040"/>
                          <w:sz w:val="20"/>
                          <w:szCs w:val="20"/>
                        </w:rPr>
                        <w:br/>
                      </w:r>
                      <w:r w:rsidR="00D07983">
                        <w:rPr>
                          <w:rFonts w:ascii="Arial" w:hAnsi="Arial" w:cs="Arial"/>
                          <w:b/>
                          <w:color w:val="404040"/>
                          <w:sz w:val="20"/>
                          <w:szCs w:val="20"/>
                        </w:rPr>
                        <w:t xml:space="preserve">Polo didattico “La </w:t>
                      </w:r>
                      <w:r w:rsidR="004B5868">
                        <w:rPr>
                          <w:rFonts w:ascii="Arial" w:hAnsi="Arial" w:cs="Arial"/>
                          <w:b/>
                          <w:color w:val="404040"/>
                          <w:sz w:val="20"/>
                          <w:szCs w:val="20"/>
                        </w:rPr>
                        <w:t>C</w:t>
                      </w:r>
                      <w:r w:rsidR="00D07983">
                        <w:rPr>
                          <w:rFonts w:ascii="Arial" w:hAnsi="Arial" w:cs="Arial"/>
                          <w:b/>
                          <w:color w:val="404040"/>
                          <w:sz w:val="20"/>
                          <w:szCs w:val="20"/>
                        </w:rPr>
                        <w:t xml:space="preserve">rocetta” </w:t>
                      </w:r>
                    </w:p>
                    <w:p w:rsidR="00361788" w:rsidRDefault="00D07983" w:rsidP="00E75B85">
                      <w:pPr>
                        <w:rPr>
                          <w:rFonts w:ascii="Arial" w:hAnsi="Arial" w:cs="Arial"/>
                          <w:b/>
                          <w:color w:val="595959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95959"/>
                          <w:sz w:val="20"/>
                          <w:szCs w:val="20"/>
                        </w:rPr>
                        <w:t>Aula Magna</w:t>
                      </w:r>
                    </w:p>
                    <w:p w:rsidR="00D07983" w:rsidRPr="00FF594A" w:rsidRDefault="00D07983" w:rsidP="00E75B85">
                      <w:pPr>
                        <w:rPr>
                          <w:rFonts w:ascii="Arial" w:hAnsi="Arial" w:cs="Arial"/>
                          <w:b/>
                          <w:color w:val="595959"/>
                          <w:sz w:val="20"/>
                          <w:szCs w:val="20"/>
                        </w:rPr>
                      </w:pPr>
                    </w:p>
                    <w:p w:rsidR="00361788" w:rsidRPr="00FF594A" w:rsidRDefault="003E4885" w:rsidP="00693A45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Via Laura 48</w:t>
                      </w:r>
                    </w:p>
                    <w:p w:rsidR="00361788" w:rsidRPr="00FF594A" w:rsidRDefault="003E4885" w:rsidP="00693A45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Firenze</w:t>
                      </w:r>
                    </w:p>
                    <w:p w:rsidR="00361788" w:rsidRDefault="00361788" w:rsidP="00E75B8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361788" w:rsidRDefault="00361788" w:rsidP="00E75B8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361788" w:rsidRDefault="00361788" w:rsidP="00E75B8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361788" w:rsidRPr="0091069F" w:rsidRDefault="00361788" w:rsidP="00E75B8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E75B85" w:rsidRDefault="00E75B85" w:rsidP="00E75B85">
      <w:pPr>
        <w:ind w:left="1134"/>
        <w:rPr>
          <w:rFonts w:ascii="Arial" w:hAnsi="Arial"/>
          <w:color w:val="808080"/>
        </w:rPr>
      </w:pPr>
    </w:p>
    <w:p w:rsidR="00E75B85" w:rsidRDefault="003E4885" w:rsidP="00E75B85">
      <w:pPr>
        <w:ind w:left="1134"/>
        <w:rPr>
          <w:rFonts w:ascii="Arial" w:hAnsi="Arial"/>
          <w:color w:val="808080"/>
        </w:rPr>
      </w:pPr>
      <w:r w:rsidRPr="003E4885">
        <w:rPr>
          <w:rFonts w:ascii="Arial" w:hAnsi="Arial"/>
          <w:noProof/>
          <w:color w:val="80808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2813851</wp:posOffset>
            </wp:positionH>
            <wp:positionV relativeFrom="paragraph">
              <wp:posOffset>95885</wp:posOffset>
            </wp:positionV>
            <wp:extent cx="1761739" cy="795130"/>
            <wp:effectExtent l="0" t="0" r="0" b="5080"/>
            <wp:wrapNone/>
            <wp:docPr id="1" name="Immagine 0" descr="DISIAme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IAmedi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1739" cy="79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5B85" w:rsidRPr="00B42941" w:rsidRDefault="00BF4EEC" w:rsidP="006A48F3">
      <w:pPr>
        <w:ind w:left="1134"/>
        <w:rPr>
          <w:rFonts w:ascii="Arial" w:hAnsi="Arial"/>
          <w:color w:val="808080"/>
        </w:rPr>
      </w:pPr>
      <w:r>
        <w:rPr>
          <w:noProof/>
          <w:szCs w:val="20"/>
        </w:rPr>
        <w:drawing>
          <wp:anchor distT="0" distB="0" distL="114300" distR="114300" simplePos="0" relativeHeight="251657728" behindDoc="1" locked="0" layoutInCell="1" allowOverlap="1" wp14:anchorId="00A70DF7" wp14:editId="23CF803E">
            <wp:simplePos x="0" y="0"/>
            <wp:positionH relativeFrom="column">
              <wp:posOffset>5056036</wp:posOffset>
            </wp:positionH>
            <wp:positionV relativeFrom="paragraph">
              <wp:posOffset>-3175</wp:posOffset>
            </wp:positionV>
            <wp:extent cx="1080135" cy="716915"/>
            <wp:effectExtent l="0" t="0" r="5715" b="6985"/>
            <wp:wrapNone/>
            <wp:docPr id="17" name="Immagine 17" descr="marchi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rchio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71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75B85" w:rsidRPr="00B42941" w:rsidSect="00E75B85">
      <w:pgSz w:w="11900" w:h="16840"/>
      <w:pgMar w:top="0" w:right="1134" w:bottom="709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Sorts">
    <w:altName w:val="Symbol"/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90C9D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Symbo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8F20A7"/>
    <w:multiLevelType w:val="hybridMultilevel"/>
    <w:tmpl w:val="CF7C59B8"/>
    <w:lvl w:ilvl="0" w:tplc="597E9AC2">
      <w:start w:val="23"/>
      <w:numFmt w:val="bullet"/>
      <w:lvlText w:val=""/>
      <w:lvlJc w:val="left"/>
      <w:pPr>
        <w:tabs>
          <w:tab w:val="num" w:pos="1494"/>
        </w:tabs>
        <w:ind w:left="1494" w:hanging="360"/>
      </w:pPr>
      <w:rPr>
        <w:rFonts w:ascii="Arial" w:eastAsia="Times New Roman" w:hAnsi="Arial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2">
    <w:nsid w:val="3CC16A91"/>
    <w:multiLevelType w:val="hybridMultilevel"/>
    <w:tmpl w:val="7B248A78"/>
    <w:lvl w:ilvl="0" w:tplc="FD3EEF0E">
      <w:start w:val="23"/>
      <w:numFmt w:val="bullet"/>
      <w:lvlText w:val=""/>
      <w:lvlJc w:val="left"/>
      <w:pPr>
        <w:tabs>
          <w:tab w:val="num" w:pos="1494"/>
        </w:tabs>
        <w:ind w:left="1494" w:hanging="360"/>
      </w:pPr>
      <w:rPr>
        <w:rFonts w:ascii="Arial" w:eastAsia="Times New Roman" w:hAnsi="Arial" w:cs="Wingdings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3">
    <w:nsid w:val="540B79EF"/>
    <w:multiLevelType w:val="multilevel"/>
    <w:tmpl w:val="7B248A78"/>
    <w:lvl w:ilvl="0">
      <w:start w:val="23"/>
      <w:numFmt w:val="bullet"/>
      <w:lvlText w:val=""/>
      <w:lvlJc w:val="left"/>
      <w:pPr>
        <w:tabs>
          <w:tab w:val="num" w:pos="1494"/>
        </w:tabs>
        <w:ind w:left="1494" w:hanging="360"/>
      </w:pPr>
      <w:rPr>
        <w:rFonts w:ascii="Arial" w:eastAsia="Times New Roman" w:hAnsi="Arial" w:cs="Wingdings" w:hint="default"/>
        <w:b/>
      </w:rPr>
    </w:lvl>
    <w:lvl w:ilvl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A36"/>
    <w:rsid w:val="000035A1"/>
    <w:rsid w:val="0004704A"/>
    <w:rsid w:val="00050569"/>
    <w:rsid w:val="00051189"/>
    <w:rsid w:val="00080FD0"/>
    <w:rsid w:val="00095B09"/>
    <w:rsid w:val="00134E08"/>
    <w:rsid w:val="00155A34"/>
    <w:rsid w:val="003510B3"/>
    <w:rsid w:val="00361788"/>
    <w:rsid w:val="00391BD9"/>
    <w:rsid w:val="003A4A36"/>
    <w:rsid w:val="003A5DB1"/>
    <w:rsid w:val="003E4885"/>
    <w:rsid w:val="00474A30"/>
    <w:rsid w:val="00477C36"/>
    <w:rsid w:val="004B5868"/>
    <w:rsid w:val="004F066F"/>
    <w:rsid w:val="00582CE3"/>
    <w:rsid w:val="00680B32"/>
    <w:rsid w:val="00693A45"/>
    <w:rsid w:val="006A48F3"/>
    <w:rsid w:val="006D36D8"/>
    <w:rsid w:val="007A373C"/>
    <w:rsid w:val="00811EB5"/>
    <w:rsid w:val="00823B7E"/>
    <w:rsid w:val="0083196F"/>
    <w:rsid w:val="00870FAA"/>
    <w:rsid w:val="008A57CB"/>
    <w:rsid w:val="00907C73"/>
    <w:rsid w:val="009E0685"/>
    <w:rsid w:val="00A12FC3"/>
    <w:rsid w:val="00B54A79"/>
    <w:rsid w:val="00B63269"/>
    <w:rsid w:val="00BF4EEC"/>
    <w:rsid w:val="00CF0517"/>
    <w:rsid w:val="00D07983"/>
    <w:rsid w:val="00D81893"/>
    <w:rsid w:val="00D96F68"/>
    <w:rsid w:val="00DE5066"/>
    <w:rsid w:val="00E4709B"/>
    <w:rsid w:val="00E5222D"/>
    <w:rsid w:val="00E75B85"/>
    <w:rsid w:val="00F53E3F"/>
    <w:rsid w:val="00FA5E57"/>
    <w:rsid w:val="00FC3F76"/>
    <w:rsid w:val="00FF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>
      <o:colormru v:ext="edit" colors="#7f142a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rsid w:val="00FE3F78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488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E48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rsid w:val="00FE3F78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488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E48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ISTAT</Company>
  <LinksUpToDate>false</LinksUpToDate>
  <CharactersWithSpaces>1052</CharactersWithSpaces>
  <SharedDoc>false</SharedDoc>
  <HLinks>
    <vt:vector size="18" baseType="variant">
      <vt:variant>
        <vt:i4>7471155</vt:i4>
      </vt:variant>
      <vt:variant>
        <vt:i4>-1</vt:i4>
      </vt:variant>
      <vt:variant>
        <vt:i4>1036</vt:i4>
      </vt:variant>
      <vt:variant>
        <vt:i4>1</vt:i4>
      </vt:variant>
      <vt:variant>
        <vt:lpwstr>completo_grigio</vt:lpwstr>
      </vt:variant>
      <vt:variant>
        <vt:lpwstr/>
      </vt:variant>
      <vt:variant>
        <vt:i4>4915241</vt:i4>
      </vt:variant>
      <vt:variant>
        <vt:i4>-1</vt:i4>
      </vt:variant>
      <vt:variant>
        <vt:i4>1041</vt:i4>
      </vt:variant>
      <vt:variant>
        <vt:i4>1</vt:i4>
      </vt:variant>
      <vt:variant>
        <vt:lpwstr>marchio 1</vt:lpwstr>
      </vt:variant>
      <vt:variant>
        <vt:lpwstr/>
      </vt:variant>
      <vt:variant>
        <vt:i4>1245234</vt:i4>
      </vt:variant>
      <vt:variant>
        <vt:i4>-1</vt:i4>
      </vt:variant>
      <vt:variant>
        <vt:i4>1045</vt:i4>
      </vt:variant>
      <vt:variant>
        <vt:i4>1</vt:i4>
      </vt:variant>
      <vt:variant>
        <vt:lpwstr>logo_piccolo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Tabanella</dc:creator>
  <cp:lastModifiedBy>admin1</cp:lastModifiedBy>
  <cp:revision>3</cp:revision>
  <dcterms:created xsi:type="dcterms:W3CDTF">2013-10-10T07:46:00Z</dcterms:created>
  <dcterms:modified xsi:type="dcterms:W3CDTF">2013-10-10T07:46:00Z</dcterms:modified>
</cp:coreProperties>
</file>